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D2" w:rsidRDefault="005757D2" w:rsidP="005757D2">
      <w:pPr>
        <w:widowControl w:val="0"/>
        <w:autoSpaceDE w:val="0"/>
        <w:autoSpaceDN w:val="0"/>
        <w:adjustRightInd w:val="0"/>
        <w:rPr>
          <w:rFonts w:ascii="Georgia" w:hAnsi="Georgia" w:cs="Georgia"/>
          <w:b/>
          <w:bCs/>
          <w:color w:val="260000"/>
          <w:sz w:val="32"/>
          <w:szCs w:val="32"/>
        </w:rPr>
      </w:pPr>
      <w:r>
        <w:rPr>
          <w:rFonts w:ascii="Georgia" w:hAnsi="Georgia" w:cs="Georgia"/>
          <w:b/>
          <w:bCs/>
          <w:color w:val="260000"/>
          <w:sz w:val="32"/>
          <w:szCs w:val="32"/>
        </w:rPr>
        <w:t>The Robin H</w:t>
      </w:r>
      <w:bookmarkStart w:id="0" w:name="_GoBack"/>
      <w:bookmarkEnd w:id="0"/>
      <w:r>
        <w:rPr>
          <w:rFonts w:ascii="Georgia" w:hAnsi="Georgia" w:cs="Georgia"/>
          <w:b/>
          <w:bCs/>
          <w:color w:val="260000"/>
          <w:sz w:val="32"/>
          <w:szCs w:val="32"/>
        </w:rPr>
        <w:t>ood Letter:</w:t>
      </w:r>
    </w:p>
    <w:p w:rsidR="005757D2" w:rsidRDefault="005757D2" w:rsidP="005757D2">
      <w:pPr>
        <w:widowControl w:val="0"/>
        <w:autoSpaceDE w:val="0"/>
        <w:autoSpaceDN w:val="0"/>
        <w:adjustRightInd w:val="0"/>
        <w:rPr>
          <w:rFonts w:ascii="Georgia" w:hAnsi="Georgia" w:cs="Georgia"/>
          <w:b/>
          <w:bCs/>
          <w:color w:val="260000"/>
          <w:sz w:val="32"/>
          <w:szCs w:val="32"/>
        </w:rPr>
      </w:pPr>
    </w:p>
    <w:p w:rsidR="005757D2" w:rsidRDefault="005757D2" w:rsidP="005757D2">
      <w:pPr>
        <w:widowControl w:val="0"/>
        <w:autoSpaceDE w:val="0"/>
        <w:autoSpaceDN w:val="0"/>
        <w:adjustRightInd w:val="0"/>
        <w:rPr>
          <w:rFonts w:ascii="Georgia" w:hAnsi="Georgia" w:cs="Georgia"/>
          <w:color w:val="260000"/>
        </w:rPr>
      </w:pPr>
      <w:r>
        <w:rPr>
          <w:rFonts w:ascii="Georgia" w:hAnsi="Georgia" w:cs="Georgia"/>
          <w:color w:val="260000"/>
        </w:rPr>
        <w:t>"To the Kansas City Times:</w:t>
      </w:r>
    </w:p>
    <w:p w:rsidR="005757D2" w:rsidRDefault="005757D2" w:rsidP="005757D2">
      <w:pPr>
        <w:widowControl w:val="0"/>
        <w:autoSpaceDE w:val="0"/>
        <w:autoSpaceDN w:val="0"/>
        <w:adjustRightInd w:val="0"/>
        <w:rPr>
          <w:rFonts w:ascii="Georgia" w:hAnsi="Georgia" w:cs="Georgia"/>
          <w:color w:val="260000"/>
        </w:rPr>
      </w:pPr>
      <w:r>
        <w:rPr>
          <w:rFonts w:ascii="Georgia" w:hAnsi="Georgia" w:cs="Georgia"/>
          <w:color w:val="260000"/>
        </w:rPr>
        <w:t xml:space="preserve">As a great deal has been said in regard to the robbery which occurred at the Kansas City Exposition grounds, I will give a few lines to the public, as I am one of the party who perpetrated the deed. A great many say that we, the robbers, deserve hanging. What have we done to be hung for? It is true that I shot a little girl, though it was not intentional, and I am very sorry that the child was shot; and if the parents will give me their address through the columns of the Kansas City Weekly TIMES, I will send them money to pay her doctor's bill. And as to Mr. Wallace, I never tried to kill him. I only shot to make him let go my friend. If I had been so disposed, I could have shot him dead. Just let </w:t>
      </w:r>
      <w:proofErr w:type="gramStart"/>
      <w:r>
        <w:rPr>
          <w:rFonts w:ascii="Georgia" w:hAnsi="Georgia" w:cs="Georgia"/>
          <w:color w:val="260000"/>
        </w:rPr>
        <w:t>a party of men commit</w:t>
      </w:r>
      <w:proofErr w:type="gramEnd"/>
      <w:r>
        <w:rPr>
          <w:rFonts w:ascii="Georgia" w:hAnsi="Georgia" w:cs="Georgia"/>
          <w:color w:val="260000"/>
        </w:rPr>
        <w:t xml:space="preserve"> a bold robbery, and the cry is hang them, but Grant and his party can steal millions, and it is all right. It is true, we are robbers, but we always rob in the glare of the day and in the teeth of the multitude; and we never kill only in self defense, without men refuse to open their vaults and safes to us, and when they refuse to unlock to us we kill. But a man who is d--d enough fool to refuse to open a safe or a vault when he is covered with a pistol ought to die. There is no use for a man to try to do anything when an experienced robber gets the go on him. If he gives the alarm, or resists, or refuses to unlock, he gets killed, and if he obeys, he is not hurt in the flesh but he is in the purse.</w:t>
      </w:r>
    </w:p>
    <w:p w:rsidR="005757D2" w:rsidRDefault="005757D2" w:rsidP="005757D2">
      <w:pPr>
        <w:widowControl w:val="0"/>
        <w:autoSpaceDE w:val="0"/>
        <w:autoSpaceDN w:val="0"/>
        <w:adjustRightInd w:val="0"/>
        <w:rPr>
          <w:rFonts w:ascii="Georgia" w:hAnsi="Georgia" w:cs="Georgia"/>
          <w:color w:val="260000"/>
        </w:rPr>
      </w:pPr>
    </w:p>
    <w:p w:rsidR="005757D2" w:rsidRDefault="005757D2" w:rsidP="005757D2">
      <w:pPr>
        <w:widowControl w:val="0"/>
        <w:autoSpaceDE w:val="0"/>
        <w:autoSpaceDN w:val="0"/>
        <w:adjustRightInd w:val="0"/>
        <w:rPr>
          <w:rFonts w:ascii="Georgia" w:hAnsi="Georgia" w:cs="Georgia"/>
          <w:color w:val="260000"/>
        </w:rPr>
      </w:pPr>
      <w:r>
        <w:rPr>
          <w:rFonts w:ascii="Georgia" w:hAnsi="Georgia" w:cs="Georgia"/>
          <w:color w:val="260000"/>
        </w:rPr>
        <w:t xml:space="preserve">Some editors call us thieves. We are not thieves--we are bold robbers. It hurts me very much to be called a thief. It makes me feel like they were trying to put me on a part with Grant and his party. We are bold robbers, and I am proud of the name, for Alexander the Great was a bold robber, and Julius Caesar, and Napoleon Bonaparte, and Sir William Wallace--not old Ben Wallace--and Robert </w:t>
      </w:r>
      <w:proofErr w:type="spellStart"/>
      <w:r>
        <w:rPr>
          <w:rFonts w:ascii="Georgia" w:hAnsi="Georgia" w:cs="Georgia"/>
          <w:color w:val="260000"/>
        </w:rPr>
        <w:t>Emmet</w:t>
      </w:r>
      <w:proofErr w:type="spellEnd"/>
      <w:r>
        <w:rPr>
          <w:rFonts w:ascii="Georgia" w:hAnsi="Georgia" w:cs="Georgia"/>
          <w:color w:val="260000"/>
        </w:rPr>
        <w:t xml:space="preserve">. Please rank me with these, and not with the </w:t>
      </w:r>
      <w:proofErr w:type="spellStart"/>
      <w:r>
        <w:rPr>
          <w:rFonts w:ascii="Georgia" w:hAnsi="Georgia" w:cs="Georgia"/>
          <w:color w:val="260000"/>
        </w:rPr>
        <w:t>Grantites</w:t>
      </w:r>
      <w:proofErr w:type="spellEnd"/>
      <w:r>
        <w:rPr>
          <w:rFonts w:ascii="Georgia" w:hAnsi="Georgia" w:cs="Georgia"/>
          <w:color w:val="260000"/>
        </w:rPr>
        <w:t>. Grant's party has no respect for anyone. They rob the poor and rich, and we rob the rich and give to the poor. As to the author of the letter, the public will never know. I will close by hoping that Horace Greeley will defeat Grant, and then I can make an honest living, and then I will not have to rob, as taxes will not be so heavy. Very respectfully,</w:t>
      </w:r>
    </w:p>
    <w:p w:rsidR="005757D2" w:rsidRDefault="005757D2" w:rsidP="005757D2">
      <w:pPr>
        <w:widowControl w:val="0"/>
        <w:autoSpaceDE w:val="0"/>
        <w:autoSpaceDN w:val="0"/>
        <w:adjustRightInd w:val="0"/>
        <w:rPr>
          <w:rFonts w:ascii="Georgia" w:hAnsi="Georgia" w:cs="Georgia"/>
          <w:color w:val="260000"/>
        </w:rPr>
      </w:pPr>
      <w:r>
        <w:rPr>
          <w:rFonts w:ascii="Georgia" w:hAnsi="Georgia" w:cs="Georgia"/>
          <w:color w:val="260000"/>
        </w:rPr>
        <w:t>JACK SHEPHERD</w:t>
      </w:r>
    </w:p>
    <w:p w:rsidR="005757D2" w:rsidRDefault="005757D2" w:rsidP="005757D2">
      <w:pPr>
        <w:widowControl w:val="0"/>
        <w:autoSpaceDE w:val="0"/>
        <w:autoSpaceDN w:val="0"/>
        <w:adjustRightInd w:val="0"/>
        <w:rPr>
          <w:rFonts w:ascii="Georgia" w:hAnsi="Georgia" w:cs="Georgia"/>
          <w:color w:val="260000"/>
        </w:rPr>
      </w:pPr>
      <w:r>
        <w:rPr>
          <w:rFonts w:ascii="Georgia" w:hAnsi="Georgia" w:cs="Georgia"/>
          <w:color w:val="260000"/>
        </w:rPr>
        <w:t>DICK TURPIN</w:t>
      </w:r>
    </w:p>
    <w:p w:rsidR="005757D2" w:rsidRDefault="005757D2" w:rsidP="005757D2">
      <w:pPr>
        <w:widowControl w:val="0"/>
        <w:autoSpaceDE w:val="0"/>
        <w:autoSpaceDN w:val="0"/>
        <w:adjustRightInd w:val="0"/>
        <w:rPr>
          <w:rFonts w:ascii="Georgia" w:hAnsi="Georgia" w:cs="Georgia"/>
          <w:color w:val="260000"/>
        </w:rPr>
      </w:pPr>
      <w:r>
        <w:rPr>
          <w:rFonts w:ascii="Georgia" w:hAnsi="Georgia" w:cs="Georgia"/>
          <w:color w:val="260000"/>
        </w:rPr>
        <w:t>CLAUDE DUVAL</w:t>
      </w:r>
    </w:p>
    <w:p w:rsidR="005757D2" w:rsidRDefault="005757D2" w:rsidP="005757D2">
      <w:pPr>
        <w:widowControl w:val="0"/>
        <w:autoSpaceDE w:val="0"/>
        <w:autoSpaceDN w:val="0"/>
        <w:adjustRightInd w:val="0"/>
        <w:rPr>
          <w:rFonts w:ascii="Georgia" w:hAnsi="Georgia" w:cs="Georgia"/>
          <w:color w:val="260000"/>
        </w:rPr>
      </w:pPr>
    </w:p>
    <w:p w:rsidR="005757D2" w:rsidRDefault="005757D2" w:rsidP="005757D2">
      <w:pPr>
        <w:widowControl w:val="0"/>
        <w:autoSpaceDE w:val="0"/>
        <w:autoSpaceDN w:val="0"/>
        <w:adjustRightInd w:val="0"/>
        <w:rPr>
          <w:rFonts w:ascii="Georgia" w:hAnsi="Georgia" w:cs="Georgia"/>
          <w:color w:val="260000"/>
        </w:rPr>
      </w:pPr>
      <w:r>
        <w:rPr>
          <w:rFonts w:ascii="Georgia" w:hAnsi="Georgia" w:cs="Georgia"/>
          <w:color w:val="260000"/>
        </w:rPr>
        <w:t xml:space="preserve">P.S.— We expected the money would go from the gate to the Secretary's office at the Fair Grounds, and when Mr. Wallace started, we thought he had all the money. We expected to get about $15,000 when we robbed the till, or we would not have taken the chances. Our </w:t>
      </w:r>
      <w:proofErr w:type="gramStart"/>
      <w:r>
        <w:rPr>
          <w:rFonts w:ascii="Georgia" w:hAnsi="Georgia" w:cs="Georgia"/>
          <w:color w:val="260000"/>
        </w:rPr>
        <w:t>watch that we had set at the gate let the money go</w:t>
      </w:r>
      <w:proofErr w:type="gramEnd"/>
      <w:r>
        <w:rPr>
          <w:rFonts w:ascii="Georgia" w:hAnsi="Georgia" w:cs="Georgia"/>
          <w:color w:val="260000"/>
        </w:rPr>
        <w:t xml:space="preserve"> without seeing it pass,</w:t>
      </w:r>
    </w:p>
    <w:p w:rsidR="00235349" w:rsidRDefault="005757D2" w:rsidP="005757D2">
      <w:r>
        <w:rPr>
          <w:rFonts w:ascii="Georgia" w:hAnsi="Georgia" w:cs="Georgia"/>
          <w:color w:val="260000"/>
        </w:rPr>
        <w:t>JACK SHEPHERD"</w:t>
      </w:r>
    </w:p>
    <w:sectPr w:rsidR="00235349" w:rsidSect="002353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D2"/>
    <w:rsid w:val="002332AE"/>
    <w:rsid w:val="00235349"/>
    <w:rsid w:val="002B26B4"/>
    <w:rsid w:val="005757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F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0921-5584-C149-922F-3B11FE1B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2227</Characters>
  <Application>Microsoft Macintosh Word</Application>
  <DocSecurity>0</DocSecurity>
  <Lines>39</Lines>
  <Paragraphs>8</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McIllece</dc:creator>
  <cp:keywords/>
  <dc:description/>
  <cp:lastModifiedBy>Angela McIllece</cp:lastModifiedBy>
  <cp:revision>1</cp:revision>
  <dcterms:created xsi:type="dcterms:W3CDTF">2012-05-14T20:55:00Z</dcterms:created>
  <dcterms:modified xsi:type="dcterms:W3CDTF">2012-05-15T01:33:00Z</dcterms:modified>
</cp:coreProperties>
</file>